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43A61">
      <w:pPr>
        <w:ind w:right="-1"/>
        <w:rPr>
          <w:rFonts w:ascii="Times New Roman" w:hAnsi="Times New Roman" w:cs="Times New Roman"/>
          <w:b/>
          <w:sz w:val="24"/>
          <w:szCs w:val="28"/>
          <w:lang w:val="ky-KG"/>
        </w:rPr>
      </w:pPr>
      <w:r>
        <w:rPr>
          <w:rFonts w:ascii="Times New Roman" w:hAnsi="Times New Roman" w:cs="Times New Roman"/>
          <w:b/>
          <w:sz w:val="24"/>
          <w:szCs w:val="28"/>
          <w:lang w:val="ky-KG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-292100</wp:posOffset>
                </wp:positionV>
                <wp:extent cx="6240780" cy="1398270"/>
                <wp:effectExtent l="0" t="0" r="27305" b="1143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471" cy="1398494"/>
                          <a:chOff x="397" y="-682"/>
                          <a:chExt cx="10959" cy="2049"/>
                        </a:xfrm>
                      </wpg:grpSpPr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97" y="-187"/>
                            <a:ext cx="4684" cy="1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prstDash val="sysDot"/>
                            <a:round/>
                          </a:ln>
                        </wps:spPr>
                        <wps:txbx>
                          <w:txbxContent>
                            <w:p w14:paraId="7092D7EA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  <w:szCs w:val="21"/>
                                </w:rPr>
                                <w:t xml:space="preserve">КЫРГЫЗ   РЕСПУБЛИКАСЫ                                                                              БАТКЕН   ОБЛАСТЫ                                                                                         КАДАМЖАЙ   РАЙОНУ                                                                                        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  <w:szCs w:val="21"/>
                                  <w:lang w:val="ky-K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  <w:szCs w:val="21"/>
                                </w:rPr>
                                <w:t>АЙДАРКЕН  ШААРДЫК  КЕ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1"/>
                                  <w:szCs w:val="21"/>
                                </w:rPr>
                                <w:t>Ң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1"/>
                                  <w:szCs w:val="21"/>
                                </w:rPr>
                                <w:t>ЕШИ</w:t>
                              </w:r>
                            </w:p>
                            <w:p w14:paraId="4C720EC3">
                              <w:pPr>
                                <w:spacing w:after="0"/>
                                <w:ind w:left="-426" w:right="-1"/>
                                <w:jc w:val="center"/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14:paraId="4EAD3843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65451F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4BD9FCC0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3" name="Group 10"/>
                        <wpg:cNvGrpSpPr/>
                        <wpg:grpSpPr>
                          <a:xfrm>
                            <a:off x="653" y="-682"/>
                            <a:ext cx="10703" cy="2049"/>
                            <a:chOff x="653" y="-682"/>
                            <a:chExt cx="10703" cy="2049"/>
                          </a:xfrm>
                        </wpg:grpSpPr>
                        <wps:wsp>
                          <wps:cNvPr id="4" name="AutoShap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4" y="-682"/>
                              <a:ext cx="4412" cy="204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FFFFFF"/>
                              </a:solidFill>
                              <a:prstDash val="sysDot"/>
                              <a:round/>
                            </a:ln>
                          </wps:spPr>
                          <wps:txbx>
                            <w:txbxContent>
                              <w:p w14:paraId="267F8381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  <w:p w14:paraId="04E4C2A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1"/>
                                    <w:szCs w:val="21"/>
                                  </w:rPr>
                                  <w:t>КЫРГЫЗСКАЯ  РЕСПУБЛИКА                 БАТКЕНСКАЯ  ОБЛАСТЬ                 КАДАМЖАЙСКИЙ  РАЙОН                         АЙДАРКЕНСКИЙ  ГОРОДСКОЙ КЕНЕШ</w:t>
                                </w:r>
                              </w:p>
                              <w:p w14:paraId="570B815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</w:p>
                              <w:p w14:paraId="6F6EB5AF">
                                <w:pPr>
                                  <w:spacing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  <w:p w14:paraId="053CDFCE">
                                <w:pPr>
                                  <w:spacing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  <w:p w14:paraId="0B62A49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3" y="1223"/>
                              <a:ext cx="10349" cy="9"/>
                            </a:xfrm>
                            <a:prstGeom prst="line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" name="Picture 7" descr="clip_image0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67" y="-91"/>
                              <a:ext cx="1217" cy="101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3.8pt;margin-top:-23pt;height:110.1pt;width:491.4pt;mso-position-horizontal-relative:page;z-index:251659264;mso-width-relative:page;mso-height-relative:page;" coordorigin="397,-682" coordsize="10959,2049" o:gfxdata="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">
                <o:lock v:ext="edit" aspectratio="f"/>
                <v:roundrect id="AutoShape 5" o:spid="_x0000_s1026" o:spt="2" style="position:absolute;left:397;top:-187;height:1410;width:4684;" fillcolor="#FFFFFF" filled="t" stroked="t" coordsize="21600,21600" arcsize="0.166666666666667" o:gfxdata="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oyW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0.25pt" color="#FFFFFF" joinstyle="round" dashstyle="1 1"/>
                  <v:imagedata o:title=""/>
                  <o:lock v:ext="edit" aspectratio="f"/>
                  <v:textbox inset="1pt,1pt,1pt,1pt">
                    <w:txbxContent>
                      <w:p w14:paraId="7092D7EA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1"/>
                            <w:szCs w:val="21"/>
                          </w:rPr>
                          <w:t xml:space="preserve">КЫРГЫЗ   РЕСПУБЛИКАСЫ                                                                              БАТКЕН   ОБЛАСТЫ                                                                                         КАДАМЖАЙ   РАЙОНУ                                                                                          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  <w:szCs w:val="21"/>
                            <w:lang w:val="ky-KG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  <w:szCs w:val="21"/>
                          </w:rPr>
                          <w:t>АЙДАРКЕН  ШААРДЫК  КЕ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  <w:t>Ң</w:t>
                        </w:r>
                        <w:r>
                          <w:rPr>
                            <w:rFonts w:ascii="Times New Roman" w:hAnsi="Times New Roman"/>
                            <w:b/>
                            <w:sz w:val="21"/>
                            <w:szCs w:val="21"/>
                          </w:rPr>
                          <w:t>ЕШИ</w:t>
                        </w:r>
                      </w:p>
                      <w:p w14:paraId="4C720EC3">
                        <w:pPr>
                          <w:spacing w:after="0"/>
                          <w:ind w:left="-426" w:right="-1"/>
                          <w:jc w:val="center"/>
                          <w:rPr>
                            <w:b/>
                            <w:sz w:val="12"/>
                            <w:szCs w:val="12"/>
                          </w:rPr>
                        </w:pPr>
                      </w:p>
                      <w:p w14:paraId="4EAD3843">
                        <w:pPr>
                          <w:rPr>
                            <w:b/>
                          </w:rPr>
                        </w:pPr>
                      </w:p>
                      <w:p w14:paraId="665451FB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4BD9FCC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group id="Group 10" o:spid="_x0000_s1026" o:spt="203" style="position:absolute;left:653;top:-682;height:2049;width:10703;" coordorigin="653,-682" coordsize="10703,2049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roundrect id="AutoShape 3" o:spid="_x0000_s1026" o:spt="2" style="position:absolute;left:6944;top:-682;height:2049;width:4412;" fillcolor="#FFFFFF" filled="t" stroked="t" coordsize="21600,21600" arcsize="0.166666666666667" o:gfxdata="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Q30iL4A&#10;AADaAAAADwAAAAAAAAABACAAAAAiAAAAZHJzL2Rvd25yZXYueG1sUEsBAhQAFAAAAAgAh07iQDMv&#10;BZ47AAAAOQAAABAAAAAAAAAAAQAgAAAADQEAAGRycy9zaGFwZXhtbC54bWxQSwUGAAAAAAYABgBb&#10;AQAAtwMAAAAA&#10;">
                    <v:fill on="t" focussize="0,0"/>
                    <v:stroke weight="0.25pt" color="#FFFFFF" joinstyle="round" dashstyle="1 1"/>
                    <v:imagedata o:title=""/>
                    <o:lock v:ext="edit" aspectratio="f"/>
                    <v:textbox inset="1pt,1pt,1pt,1pt">
                      <w:txbxContent>
                        <w:p w14:paraId="267F8381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14:paraId="04E4C2A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  <w:szCs w:val="21"/>
                            </w:rPr>
                            <w:t>КЫРГЫЗСКАЯ  РЕСПУБЛИКА                 БАТКЕНСКАЯ  ОБЛАСТЬ                 КАДАМЖАЙСКИЙ  РАЙОН                         АЙДАРКЕНСКИЙ  ГОРОДСКОЙ КЕНЕШ</w:t>
                          </w:r>
                        </w:p>
                        <w:p w14:paraId="570B815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p w14:paraId="6F6EB5AF">
                          <w:pPr>
                            <w:spacing w:line="240" w:lineRule="auto"/>
                            <w:jc w:val="center"/>
                            <w:rPr>
                              <w:b/>
                            </w:rPr>
                          </w:pPr>
                        </w:p>
                        <w:p w14:paraId="053CDFCE">
                          <w:pPr>
                            <w:spacing w:line="240" w:lineRule="auto"/>
                            <w:jc w:val="center"/>
                            <w:rPr>
                              <w:b/>
                            </w:rPr>
                          </w:pPr>
                        </w:p>
                        <w:p w14:paraId="0B62A49A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roundrect>
                  <v:line id="Line 6" o:spid="_x0000_s1026" o:spt="20" style="position:absolute;left:653;top:1223;height:9;width:10349;" filled="f" stroked="t" coordsize="21600,21600" o:gfxdata="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sMmK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000000" linestyle="thickThin" joinstyle="round" startarrowwidth="narrow" startarrowlength="short" endarrowwidth="narrow" endarrowlength="short"/>
                    <v:imagedata o:title=""/>
                    <o:lock v:ext="edit" aspectratio="f"/>
                  </v:line>
                  <v:shape id="Picture 7" o:spid="_x0000_s1026" o:spt="75" alt="clip_image002" type="#_x0000_t75" style="position:absolute;left:5367;top:-91;height:1019;width:1217;" filled="f" o:preferrelative="t" stroked="f" coordsize="21600,21600" o:gfxdata="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oI1B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</w:p>
    <w:p w14:paraId="05808F88">
      <w:pPr>
        <w:rPr>
          <w:lang w:val="ky-KG"/>
        </w:rPr>
      </w:pPr>
    </w:p>
    <w:p w14:paraId="300F0449">
      <w:pPr>
        <w:rPr>
          <w:lang w:val="ky-KG"/>
        </w:rPr>
      </w:pPr>
    </w:p>
    <w:p w14:paraId="4B24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14:paraId="02674D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Айдаркен шаардык кеңешинин 5-чакырылышынын </w:t>
      </w:r>
    </w:p>
    <w:p w14:paraId="50DC48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ТОКТОМУ</w:t>
      </w:r>
    </w:p>
    <w:p w14:paraId="35EA30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14:paraId="00153429">
      <w:pPr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y-KG"/>
        </w:rPr>
        <w:t>2</w:t>
      </w:r>
      <w:r>
        <w:rPr>
          <w:rFonts w:ascii="Times New Roman" w:hAnsi="Times New Roman" w:cs="Times New Roman"/>
          <w:b/>
          <w:i w:val="0"/>
          <w:iCs/>
          <w:sz w:val="24"/>
          <w:szCs w:val="24"/>
          <w:lang w:val="ky-KG"/>
        </w:rPr>
        <w:t>02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i w:val="0"/>
          <w:iCs/>
          <w:sz w:val="24"/>
          <w:szCs w:val="24"/>
          <w:lang w:val="ky-KG"/>
        </w:rPr>
        <w:t>-жыл</w:t>
      </w:r>
      <w:r>
        <w:rPr>
          <w:rFonts w:ascii="Times New Roman" w:hAnsi="Times New Roman" w:cs="Times New Roman"/>
          <w:b/>
          <w:i w:val="0"/>
          <w:iCs/>
          <w:sz w:val="24"/>
          <w:szCs w:val="24"/>
          <w:lang w:val="ru-RU"/>
        </w:rPr>
        <w:t>дын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y-KG"/>
        </w:rPr>
        <w:t>14-августу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ru-RU"/>
        </w:rPr>
        <w:t xml:space="preserve"> №</w:t>
      </w:r>
      <w:r>
        <w:rPr>
          <w:rFonts w:hint="default" w:ascii="Times New Roman" w:hAnsi="Times New Roman" w:cs="Times New Roman"/>
          <w:b/>
          <w:i w:val="0"/>
          <w:iCs/>
          <w:sz w:val="24"/>
          <w:szCs w:val="24"/>
          <w:lang w:val="ky-KG"/>
        </w:rPr>
        <w:t>13</w:t>
      </w:r>
      <w:r>
        <w:rPr>
          <w:rFonts w:ascii="Times New Roman" w:hAnsi="Times New Roman" w:cs="Times New Roman"/>
          <w:b/>
          <w:i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ab/>
      </w:r>
      <w:r>
        <w:rPr>
          <w:rFonts w:hint="default" w:ascii="Times New Roman" w:hAnsi="Times New Roman" w:cs="Times New Roman"/>
          <w:b/>
          <w:bCs w:val="0"/>
          <w:i w:val="0"/>
          <w:iCs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lang w:val="ky-KG"/>
        </w:rPr>
        <w:t>Айдаркен шаары</w:t>
      </w:r>
    </w:p>
    <w:p w14:paraId="47DD4A7E">
      <w:pPr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                        </w:t>
      </w:r>
    </w:p>
    <w:p w14:paraId="76A66B50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Айдаркен шаарынын</w:t>
      </w:r>
      <w:r>
        <w:rPr>
          <w:rFonts w:hint="default" w:ascii="Times New Roman" w:hAnsi="Times New Roman" w:cs="Times New Roman"/>
          <w:b/>
          <w:sz w:val="24"/>
          <w:szCs w:val="24"/>
          <w:lang w:val="ky-KG"/>
        </w:rPr>
        <w:t xml:space="preserve"> №33-контурунда жайгашкан 0,32 га жер аянтын жана контур номери жок 0,03 га жер аянты болуп жалпы 0,35 га жер аянтын “Айыл чарба багытындагы жерлер” категориясынан “Ө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hint="default" w:ascii="Times New Roman" w:hAnsi="Times New Roman" w:cs="Times New Roman"/>
          <w:b/>
          <w:sz w:val="24"/>
          <w:szCs w:val="24"/>
          <w:lang w:val="ky-KG"/>
        </w:rPr>
        <w:t>ө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р жай</w:t>
      </w:r>
      <w:r>
        <w:rPr>
          <w:rFonts w:hint="default" w:ascii="Times New Roman" w:hAnsi="Times New Roman" w:cs="Times New Roman"/>
          <w:b/>
          <w:sz w:val="24"/>
          <w:szCs w:val="24"/>
          <w:lang w:val="ky-KG"/>
        </w:rPr>
        <w:t>ынын, транспорттун, байланыштын, энергетиканын, коргонуунун жерлери жана башка багыттагы жерлер” категориясына которууга (трансформациялоого) макулдук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берүү жѳнүндѳ</w:t>
      </w:r>
    </w:p>
    <w:p w14:paraId="76544F22">
      <w:pPr>
        <w:ind w:right="-1" w:firstLine="720" w:firstLineChars="300"/>
        <w:jc w:val="both"/>
        <w:rPr>
          <w:rFonts w:hint="default" w:ascii="Times New Roman" w:hAnsi="Times New Roman" w:cs="Times New Roman"/>
          <w:sz w:val="24"/>
          <w:szCs w:val="24"/>
          <w:lang w:val="ky-KG"/>
        </w:rPr>
      </w:pPr>
      <w:r>
        <w:rPr>
          <w:rFonts w:hint="default" w:ascii="Times New Roman" w:hAnsi="Times New Roman" w:cs="Times New Roman"/>
          <w:sz w:val="24"/>
          <w:szCs w:val="24"/>
          <w:lang w:val="ky-KG"/>
        </w:rPr>
        <w:t xml:space="preserve">Кыргыз Республикасынын </w:t>
      </w:r>
      <w:r>
        <w:rPr>
          <w:rFonts w:ascii="Times New Roman" w:hAnsi="Times New Roman"/>
          <w:sz w:val="24"/>
          <w:szCs w:val="24"/>
          <w:lang w:val="ky-KG"/>
        </w:rPr>
        <w:t>2021-жылдын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20-октябрындагы “Жергиликтүү мамлекеттик администрация жана жергиликтүү ѳз алдынча башкаруу органдары жѳнүндѳгү” мыйзамынын 34-беренесин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ky-KG"/>
        </w:rPr>
        <w:t xml:space="preserve"> ылайык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 xml:space="preserve">, “Өнөр жай, курулуш, архитектура, жер, коммуналдык кызмат жана энергетика маселелери” боюнча туруктуу комиссиясынын корутундусун угуп жана талкуулап чыгып, </w:t>
      </w:r>
      <w:r>
        <w:rPr>
          <w:rFonts w:ascii="Times New Roman" w:hAnsi="Times New Roman" w:cs="Times New Roman"/>
          <w:sz w:val="24"/>
          <w:szCs w:val="24"/>
          <w:lang w:val="ky-KG"/>
        </w:rPr>
        <w:t>Айдаркен шаардык кеңеши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 xml:space="preserve"> токтом кылат:</w:t>
      </w:r>
    </w:p>
    <w:p w14:paraId="513C9645">
      <w:pPr>
        <w:numPr>
          <w:ilvl w:val="0"/>
          <w:numId w:val="1"/>
        </w:numPr>
        <w:ind w:left="720" w:leftChars="0" w:hanging="360" w:firstLineChars="0"/>
        <w:jc w:val="both"/>
        <w:rPr>
          <w:rFonts w:ascii="Times New Roman" w:hAnsi="Times New Roman" w:cs="Times New Roman"/>
          <w:b w:val="0"/>
          <w:bCs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Айдаркен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 xml:space="preserve"> шаарынын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ky-KG"/>
        </w:rPr>
        <w:t>№33-контурунда жайгашкан 0,32 га жер аянтын жана контур номери жок 0,03 га жер аянты болуп жалпы 0,35 га жер аянтын “Айыл чарба багытындагы жерлер” категориясынан “Ө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н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ky-KG"/>
        </w:rPr>
        <w:t>ө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р жай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ky-KG"/>
        </w:rPr>
        <w:t>ынын, транспорттун, байланыштын, энергетиканын, коргонуунун жерлери жана башка багыттагы жерлер” категориясына которууга (трансформациялоого) мыйзам чегинде макулдук берилсин.</w:t>
      </w:r>
    </w:p>
    <w:p w14:paraId="29BE900A">
      <w:pPr>
        <w:numPr>
          <w:ilvl w:val="0"/>
          <w:numId w:val="1"/>
        </w:numPr>
        <w:ind w:left="720" w:leftChars="0" w:hanging="360" w:firstLineChars="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hint="default" w:ascii="Times New Roman" w:hAnsi="Times New Roman"/>
          <w:sz w:val="24"/>
          <w:szCs w:val="24"/>
          <w:lang w:val="ky-KG"/>
        </w:rPr>
        <w:t xml:space="preserve">Ушул токтомду каттоо жана Айдаркен шаардык кеңешинин расмий веб-сайтына   жарыялоо 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>жооптуу катчы Г.Амирбековага милдеттендирилсин.</w:t>
      </w:r>
    </w:p>
    <w:p w14:paraId="30AB6F20">
      <w:pPr>
        <w:numPr>
          <w:ilvl w:val="0"/>
          <w:numId w:val="1"/>
        </w:numPr>
        <w:ind w:left="720" w:leftChars="0" w:hanging="360" w:firstLineChars="0"/>
        <w:jc w:val="both"/>
        <w:rPr>
          <w:rFonts w:ascii="Times New Roman" w:hAnsi="Times New Roman" w:cs="Times New Roman"/>
          <w:b w:val="0"/>
          <w:bCs w:val="0"/>
          <w:sz w:val="24"/>
          <w:szCs w:val="28"/>
          <w:lang w:val="ky-KG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ky-KG"/>
        </w:rPr>
        <w:t xml:space="preserve">Токтом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>ченемдик укуктук актылар Мамлекеттик реестрине киргизүү үчүн Кыргыз Республикасынын Ю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ky-KG"/>
        </w:rPr>
        <w:t>стиция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 xml:space="preserve"> Министрлигинин Баткен облустук башкармалыгына жөнөтүлсүн.</w:t>
      </w:r>
    </w:p>
    <w:p w14:paraId="2AD64EDC">
      <w:pPr>
        <w:numPr>
          <w:ilvl w:val="0"/>
          <w:numId w:val="1"/>
        </w:numPr>
        <w:ind w:left="720" w:leftChars="0" w:hanging="360" w:firstLineChars="0"/>
        <w:jc w:val="both"/>
        <w:rPr>
          <w:rFonts w:ascii="Times New Roman" w:hAnsi="Times New Roman" w:cs="Times New Roman"/>
          <w:b w:val="0"/>
          <w:bCs w:val="0"/>
          <w:sz w:val="24"/>
          <w:szCs w:val="28"/>
          <w:lang w:val="ky-KG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>Ушул токтом Кыргыз Республикасынын ченемдик укуктук актыларынын Мамлекеттик реестрине киргизилген күндөн тартып күчүнө киргизилсин.</w:t>
      </w:r>
    </w:p>
    <w:p w14:paraId="0880F28D">
      <w:pPr>
        <w:numPr>
          <w:ilvl w:val="0"/>
          <w:numId w:val="1"/>
        </w:numPr>
        <w:ind w:left="720" w:leftChars="0" w:hanging="360" w:firstLineChars="0"/>
        <w:jc w:val="both"/>
        <w:rPr>
          <w:rFonts w:ascii="Times New Roman" w:hAnsi="Times New Roman" w:cs="Times New Roman"/>
          <w:b w:val="0"/>
          <w:bCs w:val="0"/>
          <w:sz w:val="24"/>
          <w:szCs w:val="28"/>
          <w:lang w:val="ky-KG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ky-KG"/>
        </w:rPr>
        <w:t>Токтомдун аткарылышы жана кѳзѳмѳлдѳѳ жагы шаардык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 xml:space="preserve"> кеңештин “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>Өнөр жай, курулуш, архитектура, жер, коммуналдык кызмат жана энергетика маселелери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 xml:space="preserve">” боюнча туруктуу комиссиясына жана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ky-KG"/>
        </w:rPr>
        <w:t>шаар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 xml:space="preserve"> мэри Б.Бегалиевге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ky-KG"/>
        </w:rPr>
        <w:t xml:space="preserve"> жү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  <w:t>ктөлсүн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ky-KG"/>
        </w:rPr>
        <w:t>.</w:t>
      </w:r>
    </w:p>
    <w:p w14:paraId="7C57F485">
      <w:pPr>
        <w:numPr>
          <w:ilvl w:val="0"/>
          <w:numId w:val="0"/>
        </w:numPr>
        <w:ind w:left="360" w:leftChars="0"/>
        <w:jc w:val="both"/>
        <w:rPr>
          <w:rFonts w:ascii="Times New Roman" w:hAnsi="Times New Roman" w:cs="Times New Roman"/>
          <w:b w:val="0"/>
          <w:bCs w:val="0"/>
          <w:sz w:val="24"/>
          <w:szCs w:val="28"/>
          <w:lang w:val="ky-KG"/>
        </w:rPr>
      </w:pPr>
    </w:p>
    <w:p w14:paraId="32C36D6E">
      <w:pPr>
        <w:ind w:right="-1"/>
        <w:jc w:val="both"/>
        <w:rPr>
          <w:rFonts w:ascii="Times New Roman" w:hAnsi="Times New Roman" w:cs="Times New Roman"/>
          <w:b/>
          <w:sz w:val="24"/>
          <w:szCs w:val="28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Төрага</w:t>
      </w:r>
      <w:r>
        <w:rPr>
          <w:rFonts w:ascii="Times New Roman" w:hAnsi="Times New Roman" w:cs="Times New Roman"/>
          <w:b/>
          <w:sz w:val="24"/>
          <w:szCs w:val="28"/>
          <w:lang w:val="ky-KG"/>
        </w:rPr>
        <w:t xml:space="preserve">                                                                А.А.Алтымышова    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643940"/>
    <w:multiLevelType w:val="multilevel"/>
    <w:tmpl w:val="0B64394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7C"/>
    <w:rsid w:val="0000388E"/>
    <w:rsid w:val="000064A6"/>
    <w:rsid w:val="0001185D"/>
    <w:rsid w:val="00022A65"/>
    <w:rsid w:val="0003226E"/>
    <w:rsid w:val="00051350"/>
    <w:rsid w:val="0005605B"/>
    <w:rsid w:val="00062775"/>
    <w:rsid w:val="000628FE"/>
    <w:rsid w:val="00064E3D"/>
    <w:rsid w:val="00064E6F"/>
    <w:rsid w:val="00074E56"/>
    <w:rsid w:val="00076F50"/>
    <w:rsid w:val="00080642"/>
    <w:rsid w:val="00096A3D"/>
    <w:rsid w:val="000A2C28"/>
    <w:rsid w:val="000A5A77"/>
    <w:rsid w:val="000C1CDD"/>
    <w:rsid w:val="000D12DC"/>
    <w:rsid w:val="000D2800"/>
    <w:rsid w:val="000D3D7A"/>
    <w:rsid w:val="000D5155"/>
    <w:rsid w:val="000D7BEC"/>
    <w:rsid w:val="000E71BD"/>
    <w:rsid w:val="00107988"/>
    <w:rsid w:val="0012258A"/>
    <w:rsid w:val="00122794"/>
    <w:rsid w:val="0013337C"/>
    <w:rsid w:val="00137583"/>
    <w:rsid w:val="00137983"/>
    <w:rsid w:val="00147334"/>
    <w:rsid w:val="00150B65"/>
    <w:rsid w:val="0015285D"/>
    <w:rsid w:val="00152D90"/>
    <w:rsid w:val="001544EA"/>
    <w:rsid w:val="00155A23"/>
    <w:rsid w:val="00155D94"/>
    <w:rsid w:val="00160F32"/>
    <w:rsid w:val="00161E94"/>
    <w:rsid w:val="001718DD"/>
    <w:rsid w:val="00185695"/>
    <w:rsid w:val="0019548E"/>
    <w:rsid w:val="00196681"/>
    <w:rsid w:val="00196704"/>
    <w:rsid w:val="001A34C2"/>
    <w:rsid w:val="001A3B74"/>
    <w:rsid w:val="001A46F8"/>
    <w:rsid w:val="001A4BC4"/>
    <w:rsid w:val="001A5F4D"/>
    <w:rsid w:val="001B0ACE"/>
    <w:rsid w:val="001B2CDD"/>
    <w:rsid w:val="001B765C"/>
    <w:rsid w:val="001B7732"/>
    <w:rsid w:val="001C76DB"/>
    <w:rsid w:val="001D081C"/>
    <w:rsid w:val="001D56BB"/>
    <w:rsid w:val="001D6D12"/>
    <w:rsid w:val="001F1F55"/>
    <w:rsid w:val="001F2858"/>
    <w:rsid w:val="00204EF1"/>
    <w:rsid w:val="00214892"/>
    <w:rsid w:val="00215CB0"/>
    <w:rsid w:val="002251E6"/>
    <w:rsid w:val="00227434"/>
    <w:rsid w:val="002304C2"/>
    <w:rsid w:val="00230F82"/>
    <w:rsid w:val="00240ECF"/>
    <w:rsid w:val="00251661"/>
    <w:rsid w:val="0026355B"/>
    <w:rsid w:val="00277502"/>
    <w:rsid w:val="00296991"/>
    <w:rsid w:val="002A22BC"/>
    <w:rsid w:val="002B0E37"/>
    <w:rsid w:val="002B4E4C"/>
    <w:rsid w:val="002C0BC2"/>
    <w:rsid w:val="002D0AD3"/>
    <w:rsid w:val="002D7701"/>
    <w:rsid w:val="002F17C1"/>
    <w:rsid w:val="003047EE"/>
    <w:rsid w:val="00333F60"/>
    <w:rsid w:val="00342539"/>
    <w:rsid w:val="0034292B"/>
    <w:rsid w:val="00346208"/>
    <w:rsid w:val="00357E8B"/>
    <w:rsid w:val="00357F12"/>
    <w:rsid w:val="003619BD"/>
    <w:rsid w:val="00365058"/>
    <w:rsid w:val="00370321"/>
    <w:rsid w:val="00372C96"/>
    <w:rsid w:val="00380168"/>
    <w:rsid w:val="003809AD"/>
    <w:rsid w:val="00383C9D"/>
    <w:rsid w:val="003970B8"/>
    <w:rsid w:val="003A0E35"/>
    <w:rsid w:val="003A6F29"/>
    <w:rsid w:val="003B76C9"/>
    <w:rsid w:val="003D2E15"/>
    <w:rsid w:val="003E32A7"/>
    <w:rsid w:val="003E52FF"/>
    <w:rsid w:val="003E6AF9"/>
    <w:rsid w:val="003F4E3D"/>
    <w:rsid w:val="00402C6E"/>
    <w:rsid w:val="004108F8"/>
    <w:rsid w:val="00431D82"/>
    <w:rsid w:val="004331C9"/>
    <w:rsid w:val="00444935"/>
    <w:rsid w:val="00447E5D"/>
    <w:rsid w:val="004501CF"/>
    <w:rsid w:val="004538D2"/>
    <w:rsid w:val="00453B16"/>
    <w:rsid w:val="00454781"/>
    <w:rsid w:val="00454891"/>
    <w:rsid w:val="00464BBB"/>
    <w:rsid w:val="00464ECC"/>
    <w:rsid w:val="00471CBD"/>
    <w:rsid w:val="00484956"/>
    <w:rsid w:val="00487D80"/>
    <w:rsid w:val="00492A75"/>
    <w:rsid w:val="004958A8"/>
    <w:rsid w:val="00497E92"/>
    <w:rsid w:val="004A0120"/>
    <w:rsid w:val="004A0343"/>
    <w:rsid w:val="004C0F8C"/>
    <w:rsid w:val="004C2C82"/>
    <w:rsid w:val="004C3932"/>
    <w:rsid w:val="004E3B29"/>
    <w:rsid w:val="00503CFC"/>
    <w:rsid w:val="00515A32"/>
    <w:rsid w:val="00523930"/>
    <w:rsid w:val="0053184B"/>
    <w:rsid w:val="00532487"/>
    <w:rsid w:val="00544C12"/>
    <w:rsid w:val="00546509"/>
    <w:rsid w:val="005745B9"/>
    <w:rsid w:val="00577B49"/>
    <w:rsid w:val="00590603"/>
    <w:rsid w:val="00596A68"/>
    <w:rsid w:val="00597D50"/>
    <w:rsid w:val="005A0605"/>
    <w:rsid w:val="005B2064"/>
    <w:rsid w:val="005C3601"/>
    <w:rsid w:val="005C3BA6"/>
    <w:rsid w:val="005D5679"/>
    <w:rsid w:val="005E3BD3"/>
    <w:rsid w:val="005E4615"/>
    <w:rsid w:val="005F07FD"/>
    <w:rsid w:val="005F264D"/>
    <w:rsid w:val="005F335E"/>
    <w:rsid w:val="0060050F"/>
    <w:rsid w:val="00610537"/>
    <w:rsid w:val="00611971"/>
    <w:rsid w:val="00612C6C"/>
    <w:rsid w:val="00615EAD"/>
    <w:rsid w:val="00624039"/>
    <w:rsid w:val="00631EFE"/>
    <w:rsid w:val="006407FC"/>
    <w:rsid w:val="00641CA0"/>
    <w:rsid w:val="006513BD"/>
    <w:rsid w:val="00652B20"/>
    <w:rsid w:val="00665125"/>
    <w:rsid w:val="0067671D"/>
    <w:rsid w:val="0068422A"/>
    <w:rsid w:val="006859C6"/>
    <w:rsid w:val="00694966"/>
    <w:rsid w:val="006B30CB"/>
    <w:rsid w:val="006B4706"/>
    <w:rsid w:val="006B793C"/>
    <w:rsid w:val="006C0FFC"/>
    <w:rsid w:val="006C4095"/>
    <w:rsid w:val="006C4C36"/>
    <w:rsid w:val="006C4E3C"/>
    <w:rsid w:val="006C55BD"/>
    <w:rsid w:val="006D044A"/>
    <w:rsid w:val="006D2657"/>
    <w:rsid w:val="006D69F8"/>
    <w:rsid w:val="006E1A7A"/>
    <w:rsid w:val="006F0578"/>
    <w:rsid w:val="00700E80"/>
    <w:rsid w:val="0070207F"/>
    <w:rsid w:val="0070785A"/>
    <w:rsid w:val="0070790A"/>
    <w:rsid w:val="007104E2"/>
    <w:rsid w:val="0071381F"/>
    <w:rsid w:val="0072659C"/>
    <w:rsid w:val="00733F18"/>
    <w:rsid w:val="007535FF"/>
    <w:rsid w:val="0075697C"/>
    <w:rsid w:val="00766E35"/>
    <w:rsid w:val="00783911"/>
    <w:rsid w:val="007875EB"/>
    <w:rsid w:val="007A0414"/>
    <w:rsid w:val="007A1728"/>
    <w:rsid w:val="007B54B2"/>
    <w:rsid w:val="007B5912"/>
    <w:rsid w:val="007B775D"/>
    <w:rsid w:val="007D72F5"/>
    <w:rsid w:val="007E246D"/>
    <w:rsid w:val="007E41B2"/>
    <w:rsid w:val="007E7EB2"/>
    <w:rsid w:val="007F3DCC"/>
    <w:rsid w:val="007F43BE"/>
    <w:rsid w:val="00800EAC"/>
    <w:rsid w:val="0080283A"/>
    <w:rsid w:val="00805884"/>
    <w:rsid w:val="00805F0C"/>
    <w:rsid w:val="00806EDF"/>
    <w:rsid w:val="0081528D"/>
    <w:rsid w:val="00820660"/>
    <w:rsid w:val="00823959"/>
    <w:rsid w:val="00832BF4"/>
    <w:rsid w:val="00833293"/>
    <w:rsid w:val="00842883"/>
    <w:rsid w:val="008469A4"/>
    <w:rsid w:val="008517FE"/>
    <w:rsid w:val="008546B1"/>
    <w:rsid w:val="00863906"/>
    <w:rsid w:val="00873FB0"/>
    <w:rsid w:val="00875AC1"/>
    <w:rsid w:val="008774C8"/>
    <w:rsid w:val="00886CDB"/>
    <w:rsid w:val="00890512"/>
    <w:rsid w:val="00894FFB"/>
    <w:rsid w:val="008A6C1F"/>
    <w:rsid w:val="008A7003"/>
    <w:rsid w:val="008B57CA"/>
    <w:rsid w:val="008C0977"/>
    <w:rsid w:val="008C495D"/>
    <w:rsid w:val="008C4FDC"/>
    <w:rsid w:val="008C7615"/>
    <w:rsid w:val="008D0B16"/>
    <w:rsid w:val="008D1298"/>
    <w:rsid w:val="008D660F"/>
    <w:rsid w:val="00902324"/>
    <w:rsid w:val="00902F84"/>
    <w:rsid w:val="00911D37"/>
    <w:rsid w:val="00923B47"/>
    <w:rsid w:val="0092799C"/>
    <w:rsid w:val="00940FD5"/>
    <w:rsid w:val="00961ECE"/>
    <w:rsid w:val="009813FD"/>
    <w:rsid w:val="009832E8"/>
    <w:rsid w:val="00984619"/>
    <w:rsid w:val="00986403"/>
    <w:rsid w:val="00990C27"/>
    <w:rsid w:val="009A2EC1"/>
    <w:rsid w:val="009C0702"/>
    <w:rsid w:val="009C2BBC"/>
    <w:rsid w:val="009C32BE"/>
    <w:rsid w:val="009C5C76"/>
    <w:rsid w:val="009C5C88"/>
    <w:rsid w:val="009E078F"/>
    <w:rsid w:val="009E615D"/>
    <w:rsid w:val="009E76A8"/>
    <w:rsid w:val="009F4350"/>
    <w:rsid w:val="00A04D4A"/>
    <w:rsid w:val="00A05B8E"/>
    <w:rsid w:val="00A2225F"/>
    <w:rsid w:val="00A2534D"/>
    <w:rsid w:val="00A3199E"/>
    <w:rsid w:val="00A35745"/>
    <w:rsid w:val="00A706DA"/>
    <w:rsid w:val="00A70DE0"/>
    <w:rsid w:val="00A71AAA"/>
    <w:rsid w:val="00A765EB"/>
    <w:rsid w:val="00A80235"/>
    <w:rsid w:val="00AA461B"/>
    <w:rsid w:val="00AA636E"/>
    <w:rsid w:val="00AD0345"/>
    <w:rsid w:val="00AD04D9"/>
    <w:rsid w:val="00AD0F5F"/>
    <w:rsid w:val="00AD2971"/>
    <w:rsid w:val="00AF69E9"/>
    <w:rsid w:val="00B026B8"/>
    <w:rsid w:val="00B06A2F"/>
    <w:rsid w:val="00B07A7A"/>
    <w:rsid w:val="00B1200E"/>
    <w:rsid w:val="00B37E6F"/>
    <w:rsid w:val="00B4246B"/>
    <w:rsid w:val="00B5088C"/>
    <w:rsid w:val="00B54C79"/>
    <w:rsid w:val="00B86D0C"/>
    <w:rsid w:val="00B90ED5"/>
    <w:rsid w:val="00B921AD"/>
    <w:rsid w:val="00B97B96"/>
    <w:rsid w:val="00BA0699"/>
    <w:rsid w:val="00BD4F13"/>
    <w:rsid w:val="00BE24D2"/>
    <w:rsid w:val="00BF01AA"/>
    <w:rsid w:val="00BF51C6"/>
    <w:rsid w:val="00C01771"/>
    <w:rsid w:val="00C0546B"/>
    <w:rsid w:val="00C12039"/>
    <w:rsid w:val="00C155F1"/>
    <w:rsid w:val="00C33D0F"/>
    <w:rsid w:val="00C340A8"/>
    <w:rsid w:val="00C4472D"/>
    <w:rsid w:val="00C46B29"/>
    <w:rsid w:val="00C5774B"/>
    <w:rsid w:val="00C63774"/>
    <w:rsid w:val="00C6423B"/>
    <w:rsid w:val="00C64E31"/>
    <w:rsid w:val="00C662EA"/>
    <w:rsid w:val="00C67FE2"/>
    <w:rsid w:val="00CA4AA6"/>
    <w:rsid w:val="00CA7D46"/>
    <w:rsid w:val="00CB343D"/>
    <w:rsid w:val="00CB5561"/>
    <w:rsid w:val="00CB591D"/>
    <w:rsid w:val="00CB621A"/>
    <w:rsid w:val="00CB6901"/>
    <w:rsid w:val="00CB6DE8"/>
    <w:rsid w:val="00CC3930"/>
    <w:rsid w:val="00CC48A1"/>
    <w:rsid w:val="00CC4E19"/>
    <w:rsid w:val="00CC7624"/>
    <w:rsid w:val="00CD2D2A"/>
    <w:rsid w:val="00CE2F1D"/>
    <w:rsid w:val="00CE4B00"/>
    <w:rsid w:val="00CF1473"/>
    <w:rsid w:val="00CF2C18"/>
    <w:rsid w:val="00CF3052"/>
    <w:rsid w:val="00D018D9"/>
    <w:rsid w:val="00D05C81"/>
    <w:rsid w:val="00D17964"/>
    <w:rsid w:val="00D2074F"/>
    <w:rsid w:val="00D24320"/>
    <w:rsid w:val="00D277DB"/>
    <w:rsid w:val="00D3048D"/>
    <w:rsid w:val="00D31561"/>
    <w:rsid w:val="00D31E30"/>
    <w:rsid w:val="00D43803"/>
    <w:rsid w:val="00D56D18"/>
    <w:rsid w:val="00D61DA4"/>
    <w:rsid w:val="00D7309F"/>
    <w:rsid w:val="00D823D4"/>
    <w:rsid w:val="00D927DC"/>
    <w:rsid w:val="00D95E3C"/>
    <w:rsid w:val="00DA137F"/>
    <w:rsid w:val="00DB72B3"/>
    <w:rsid w:val="00DC0522"/>
    <w:rsid w:val="00DC4A40"/>
    <w:rsid w:val="00DF03BE"/>
    <w:rsid w:val="00DF6E99"/>
    <w:rsid w:val="00E04A0A"/>
    <w:rsid w:val="00E14303"/>
    <w:rsid w:val="00E25ECE"/>
    <w:rsid w:val="00E27616"/>
    <w:rsid w:val="00E2767F"/>
    <w:rsid w:val="00E30688"/>
    <w:rsid w:val="00E31293"/>
    <w:rsid w:val="00E31539"/>
    <w:rsid w:val="00E3624D"/>
    <w:rsid w:val="00E3750E"/>
    <w:rsid w:val="00E40E3A"/>
    <w:rsid w:val="00E42030"/>
    <w:rsid w:val="00E440B8"/>
    <w:rsid w:val="00E5085F"/>
    <w:rsid w:val="00E53658"/>
    <w:rsid w:val="00E53B4C"/>
    <w:rsid w:val="00E57416"/>
    <w:rsid w:val="00E868C6"/>
    <w:rsid w:val="00E93923"/>
    <w:rsid w:val="00E97097"/>
    <w:rsid w:val="00EA018E"/>
    <w:rsid w:val="00EA4DF6"/>
    <w:rsid w:val="00EC3097"/>
    <w:rsid w:val="00EC35B8"/>
    <w:rsid w:val="00EC4D2A"/>
    <w:rsid w:val="00ED7F49"/>
    <w:rsid w:val="00EE6599"/>
    <w:rsid w:val="00EE7533"/>
    <w:rsid w:val="00F15D0D"/>
    <w:rsid w:val="00F21745"/>
    <w:rsid w:val="00F26677"/>
    <w:rsid w:val="00F40098"/>
    <w:rsid w:val="00F40DA7"/>
    <w:rsid w:val="00F4186D"/>
    <w:rsid w:val="00F459FB"/>
    <w:rsid w:val="00F45BFE"/>
    <w:rsid w:val="00F46870"/>
    <w:rsid w:val="00F46AA8"/>
    <w:rsid w:val="00F7370A"/>
    <w:rsid w:val="00F77908"/>
    <w:rsid w:val="00F801CF"/>
    <w:rsid w:val="00F80737"/>
    <w:rsid w:val="00F8617C"/>
    <w:rsid w:val="00FB0950"/>
    <w:rsid w:val="00FB2604"/>
    <w:rsid w:val="00FC4207"/>
    <w:rsid w:val="00FD1A4E"/>
    <w:rsid w:val="00FE24EF"/>
    <w:rsid w:val="00FE7128"/>
    <w:rsid w:val="00FE780B"/>
    <w:rsid w:val="00FF013D"/>
    <w:rsid w:val="00FF2E81"/>
    <w:rsid w:val="00FF658E"/>
    <w:rsid w:val="03B74CD1"/>
    <w:rsid w:val="0CC62AAC"/>
    <w:rsid w:val="0DDF724E"/>
    <w:rsid w:val="14550167"/>
    <w:rsid w:val="14946D53"/>
    <w:rsid w:val="1A0E14A4"/>
    <w:rsid w:val="1ABD676D"/>
    <w:rsid w:val="1B2156F1"/>
    <w:rsid w:val="1B710915"/>
    <w:rsid w:val="1C4C3AFB"/>
    <w:rsid w:val="1DDD518B"/>
    <w:rsid w:val="2598673B"/>
    <w:rsid w:val="2AF97B0C"/>
    <w:rsid w:val="2D022080"/>
    <w:rsid w:val="2E472B8E"/>
    <w:rsid w:val="322362BD"/>
    <w:rsid w:val="36432902"/>
    <w:rsid w:val="36977A9E"/>
    <w:rsid w:val="37030F2C"/>
    <w:rsid w:val="3A9721AC"/>
    <w:rsid w:val="3B15087C"/>
    <w:rsid w:val="3D5B0736"/>
    <w:rsid w:val="420B08B4"/>
    <w:rsid w:val="43713887"/>
    <w:rsid w:val="44734A5C"/>
    <w:rsid w:val="44EF2A80"/>
    <w:rsid w:val="480E19C4"/>
    <w:rsid w:val="48147151"/>
    <w:rsid w:val="488A3A65"/>
    <w:rsid w:val="560515F1"/>
    <w:rsid w:val="56B860D6"/>
    <w:rsid w:val="56C70BAD"/>
    <w:rsid w:val="57FD2D05"/>
    <w:rsid w:val="5AE16125"/>
    <w:rsid w:val="627238CD"/>
    <w:rsid w:val="62E33FF5"/>
    <w:rsid w:val="64351E62"/>
    <w:rsid w:val="6A73039D"/>
    <w:rsid w:val="6A9D56BD"/>
    <w:rsid w:val="6F5B1AA9"/>
    <w:rsid w:val="6FE2498F"/>
    <w:rsid w:val="73275BA3"/>
    <w:rsid w:val="75E43D46"/>
    <w:rsid w:val="78435EDE"/>
    <w:rsid w:val="7B7E5106"/>
    <w:rsid w:val="7C60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96D8DD-B04D-45D5-A168-45AC44941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1630</Characters>
  <Lines>8</Lines>
  <Paragraphs>2</Paragraphs>
  <TotalTime>21</TotalTime>
  <ScaleCrop>false</ScaleCrop>
  <LinksUpToDate>false</LinksUpToDate>
  <CharactersWithSpaces>2015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2025-09-12T09:18:00Z</dcterms:created>
  <dc:creator>Пользователь</dc:creator>
  <cp:lastModifiedBy>Гулмира Амирбекова</cp:lastModifiedBy>
  <cp:lastPrinted>2026-08-18T08:47:00Z</cp:lastPrinted>
  <dcterms:modified xsi:type="dcterms:W3CDTF">2026-08-20T04:07:58Z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B105CA90EE364D4194A16571BF676A05_13</vt:lpwstr>
  </property>
  <property fmtid="{D5CDD505-2E9C-101B-9397-08002B2CF9AE}" pid="4" name="KSOTemplateDocerSaveRecord">
    <vt:lpwstr>eyJoZGlkIjoiOWYzYTY2OGQ3MDhkYTc3N2Q2ZTAzZDJmOTQyNzRlMjYiLCJ1c2VySWQiOiI4MzgzNzc4OTk3Nzk3In0=</vt:lpwstr>
  </property>
</Properties>
</file>